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0988F" w14:textId="77777777" w:rsidR="006F3614" w:rsidRPr="0046687F" w:rsidRDefault="006F3614" w:rsidP="006F3614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46687F">
        <w:rPr>
          <w:rFonts w:cstheme="minorHAnsi"/>
          <w:noProof/>
          <w:sz w:val="24"/>
          <w:szCs w:val="24"/>
        </w:rPr>
        <w:drawing>
          <wp:inline distT="0" distB="0" distL="0" distR="0" wp14:anchorId="182C9E2F" wp14:editId="02BD326A">
            <wp:extent cx="2744135" cy="914712"/>
            <wp:effectExtent l="0" t="0" r="0" b="0"/>
            <wp:docPr id="5" name="Picture 5" descr="Εικόνα που περιέχει κείμενο, γραμματοσειρά, γραφιστική, γραφικά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Εικόνα που περιέχει κείμενο, γραμματοσειρά, γραφιστική, γραφικά&#10;&#10;Περιγραφή που δημιουργήθηκε αυτόματα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4135" cy="914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9A5A0" w14:textId="77777777" w:rsidR="006F3614" w:rsidRPr="0046687F" w:rsidRDefault="006F3614" w:rsidP="006F361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653D8C0" w14:textId="77777777" w:rsidR="006F3614" w:rsidRPr="0046687F" w:rsidRDefault="006F3614" w:rsidP="006F361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9AEE755" w14:textId="77777777" w:rsidR="006F3614" w:rsidRPr="0046687F" w:rsidRDefault="006F3614" w:rsidP="006F361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5EDA0D1" w14:textId="77777777" w:rsidR="006F3614" w:rsidRDefault="006F3614" w:rsidP="006F361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83F2BD9" w14:textId="77777777" w:rsidR="006F3614" w:rsidRDefault="006F3614" w:rsidP="006F361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A81E6F8" w14:textId="77777777" w:rsidR="006F3614" w:rsidRDefault="006F3614" w:rsidP="006F361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4868859" w14:textId="77777777" w:rsidR="00C114C6" w:rsidRPr="0046687F" w:rsidRDefault="00C114C6" w:rsidP="00C114C6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829600D" w14:textId="77777777" w:rsidR="00C114C6" w:rsidRPr="0046687F" w:rsidRDefault="00C114C6" w:rsidP="00C114C6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656A286" w14:textId="77777777" w:rsidR="00C114C6" w:rsidRPr="00CC4302" w:rsidRDefault="00C114C6" w:rsidP="00C114C6">
      <w:pPr>
        <w:spacing w:after="0" w:line="240" w:lineRule="auto"/>
        <w:ind w:left="-1134" w:right="-1050"/>
        <w:jc w:val="center"/>
        <w:rPr>
          <w:rFonts w:cstheme="minorHAnsi"/>
          <w:b/>
          <w:bCs/>
          <w:sz w:val="48"/>
          <w:szCs w:val="48"/>
        </w:rPr>
      </w:pPr>
      <w:r w:rsidRPr="00CC4302">
        <w:rPr>
          <w:rFonts w:cstheme="minorHAnsi"/>
          <w:b/>
          <w:bCs/>
          <w:sz w:val="48"/>
          <w:szCs w:val="48"/>
        </w:rPr>
        <w:t>Τμήμα</w:t>
      </w:r>
    </w:p>
    <w:p w14:paraId="64A5B350" w14:textId="77777777" w:rsidR="00C114C6" w:rsidRPr="00CC4302" w:rsidRDefault="00C114C6" w:rsidP="00C114C6">
      <w:pPr>
        <w:spacing w:after="0" w:line="240" w:lineRule="auto"/>
        <w:ind w:left="-1276" w:right="-1333"/>
        <w:jc w:val="center"/>
        <w:rPr>
          <w:rFonts w:cstheme="minorHAnsi"/>
          <w:b/>
          <w:bCs/>
          <w:sz w:val="46"/>
          <w:szCs w:val="46"/>
        </w:rPr>
      </w:pPr>
      <w:r w:rsidRPr="00CC4302">
        <w:rPr>
          <w:rFonts w:cstheme="minorHAnsi"/>
          <w:b/>
          <w:bCs/>
          <w:sz w:val="46"/>
          <w:szCs w:val="46"/>
        </w:rPr>
        <w:t xml:space="preserve"> </w:t>
      </w:r>
      <w:sdt>
        <w:sdtPr>
          <w:rPr>
            <w:rFonts w:cstheme="minorHAnsi"/>
            <w:b/>
            <w:bCs/>
            <w:sz w:val="46"/>
            <w:szCs w:val="46"/>
          </w:rPr>
          <w:alias w:val="Τμήματα ΑΠΘ"/>
          <w:tag w:val="Τμήματα ΑΠΘ"/>
          <w:id w:val="550586501"/>
          <w:placeholder>
            <w:docPart w:val="B8FCA3F79F7046ACB00C341519C09238"/>
          </w:placeholder>
          <w:showingPlcHdr/>
          <w:dropDownList>
            <w:listItem w:value="Choose an item."/>
            <w:listItem w:displayText="Θεολογίας" w:value="Θεολογίας"/>
            <w:listItem w:displayText="Κοινωνικής Θεολογίας και Χριστιανικού Πολιτισμού" w:value="Κοινωνικής Θεολογίας και Χριστιανικού Πολιτισμού"/>
            <w:listItem w:displayText="Νομικής " w:value="Νομικής "/>
            <w:listItem w:displayText="Οικονομικών Επιστημών" w:value="Οικονομικών Επιστημών"/>
            <w:listItem w:displayText="Πολιτικών Επιστημών" w:value="Πολιτικών Επιστημών"/>
            <w:listItem w:displayText="Δημοσιογραφίας και Μέσων Μαζικής Ενημέρωσης" w:value="Δημοσιογραφίας και Μέσων Μαζικής Ενημέρωσης"/>
            <w:listItem w:displayText="Φιλολογίας" w:value="Φιλολογίας"/>
            <w:listItem w:displayText="Ιστορίας και Αρχαιολογίας" w:value="Ιστορίας και Αρχαιολογίας"/>
            <w:listItem w:displayText="Φιλοσοφίας και Παιδαγωγικής" w:value="Φιλοσοφίας και Παιδαγωγικής"/>
            <w:listItem w:displayText="Ψυχολογίας" w:value="Ψυχολογίας"/>
            <w:listItem w:displayText="Αγγλικής Γλώσσας και Φιλολογίας" w:value="Αγγλικής Γλώσσας και Φιλολογίας"/>
            <w:listItem w:displayText="Γαλλικής Γλώσσας και Φιλολογίας" w:value="Γαλλικής Γλώσσας και Φιλολογίας"/>
            <w:listItem w:displayText="Γερμανικής Γλώσσας και Φιλολογίας" w:value="Γερμανικής Γλώσσας και Φιλολογίας"/>
            <w:listItem w:displayText="Ιταλικής Γλώσσας και Φιλολογίας" w:value="Ιταλικής Γλώσσας και Φιλολογίας"/>
            <w:listItem w:displayText="Φυσικής" w:value="Φυσικής"/>
            <w:listItem w:displayText="Μαθηματικών" w:value="Μαθηματικών"/>
            <w:listItem w:displayText="Χημείας" w:value="Χημείας"/>
            <w:listItem w:displayText="Βιολογίας" w:value="Βιολογίας"/>
            <w:listItem w:displayText="Γεωλογίας" w:value="Γεωλογίας"/>
            <w:listItem w:displayText="Πληροφορικής" w:value="Πληροφορικής"/>
            <w:listItem w:displayText="Πολιτικών Μηχανικών" w:value="Πολιτικών Μηχανικών"/>
            <w:listItem w:displayText="Αρχιτεκτόνων Μηχανικών" w:value="Αρχιτεκτόνων Μηχανικών"/>
            <w:listItem w:displayText="Μηχανολόγων Μηχανικών" w:value="Μηχανολόγων Μηχανικών"/>
            <w:listItem w:displayText="Ηλεκτρολόγων Μηχανικών και Μηχανικών Υπολογιστών" w:value="Ηλεκτρολόγων Μηχανικών και Μηχανικών Υπολογιστών"/>
            <w:listItem w:displayText="Χημικών Μηχανικών" w:value="Χημικών Μηχανικών"/>
            <w:listItem w:displayText="Αγρονόμων Τοπογράφων Μηχανικών" w:value="Αγρονόμων Τοπογράφων Μηχανικών"/>
            <w:listItem w:displayText="Μηχανικών Χωροταξίας και Ανάπτυξης" w:value="Μηχανικών Χωροταξίας και Ανάπτυξης"/>
            <w:listItem w:displayText="Εικαστικών και Εφαρμοσμένων Τεχνών" w:value="Εικαστικών και Εφαρμοσμένων Τεχνών"/>
            <w:listItem w:displayText="Μουσικών Σπουδών" w:value="Μουσικών Σπουδών"/>
            <w:listItem w:displayText="Θεάτρου" w:value="Θεάτρου"/>
            <w:listItem w:displayText="Κινηματογράφου" w:value="Κινηματογράφου"/>
            <w:listItem w:displayText="Δημοτικής Εκπαίδευσης" w:value="Δημοτικής Εκπαίδευσης"/>
            <w:listItem w:displayText="Επιστημών Προσχολικής Αγωγής και Εκπαίδευσης" w:value="Επιστημών Προσχολικής Αγωγής και Εκπαίδευσης"/>
            <w:listItem w:displayText="Ιατρικής" w:value="Ιατρικής"/>
            <w:listItem w:displayText="Κτηνιατρικής" w:value="Κτηνιατρικής"/>
            <w:listItem w:displayText="Οδοντιατρικής" w:value="Οδοντιατρικής"/>
            <w:listItem w:displayText="Φαρμακευτικής " w:value="Φαρμακευτικής "/>
            <w:listItem w:displayText="Γεωπονίας" w:value="Γεωπονίας"/>
            <w:listItem w:displayText="Δασολογίας και Φυσικού Περιβάλλοντος" w:value="Δασολογίας και Φυσικού Περιβάλλοντος"/>
            <w:listItem w:displayText="Επιστήμης Φυσικής Αγωγής και Αθλητισμού (Θεσσαλονίκη)" w:value="Επιστήμης Φυσικής Αγωγής και Αθλητισμού (Θεσσαλονίκη)"/>
            <w:listItem w:displayText="Επιστήμης Φυσικής Αγωγής και Αθλητισμού (Σέρρες)" w:value="Επιστήμης Φυσικής Αγωγής και Αθλητισμού (Σέρρες)"/>
          </w:dropDownList>
        </w:sdtPr>
        <w:sdtContent>
          <w:r w:rsidRPr="00E060B2">
            <w:rPr>
              <w:rStyle w:val="a3"/>
            </w:rPr>
            <w:t>Choose an item.</w:t>
          </w:r>
        </w:sdtContent>
      </w:sdt>
    </w:p>
    <w:p w14:paraId="43DCEC96" w14:textId="77777777" w:rsidR="00C114C6" w:rsidRDefault="00C114C6" w:rsidP="00C114C6">
      <w:pPr>
        <w:spacing w:after="0" w:line="240" w:lineRule="auto"/>
        <w:jc w:val="center"/>
        <w:rPr>
          <w:rFonts w:cstheme="minorHAnsi"/>
          <w:b/>
          <w:bCs/>
          <w:sz w:val="48"/>
          <w:szCs w:val="48"/>
        </w:rPr>
      </w:pPr>
    </w:p>
    <w:p w14:paraId="0D6D1F3F" w14:textId="77777777" w:rsidR="00C114C6" w:rsidRPr="00CC4302" w:rsidRDefault="00C114C6" w:rsidP="00C114C6">
      <w:pPr>
        <w:spacing w:after="0" w:line="240" w:lineRule="auto"/>
        <w:jc w:val="center"/>
        <w:rPr>
          <w:rFonts w:cstheme="minorHAnsi"/>
          <w:b/>
          <w:bCs/>
          <w:sz w:val="44"/>
          <w:szCs w:val="44"/>
        </w:rPr>
      </w:pPr>
      <w:r w:rsidRPr="00CC4302">
        <w:rPr>
          <w:rFonts w:cstheme="minorHAnsi"/>
          <w:b/>
          <w:bCs/>
          <w:sz w:val="44"/>
          <w:szCs w:val="44"/>
        </w:rPr>
        <w:t>Πρόγραμμα Μεταπτυχιακών Σπουδών</w:t>
      </w:r>
    </w:p>
    <w:p w14:paraId="2E5464D1" w14:textId="77777777" w:rsidR="00C114C6" w:rsidRPr="00CC4302" w:rsidRDefault="00C114C6" w:rsidP="00C114C6">
      <w:pPr>
        <w:shd w:val="clear" w:color="auto" w:fill="D9D9D9" w:themeFill="background1" w:themeFillShade="D9"/>
        <w:spacing w:after="0" w:line="240" w:lineRule="auto"/>
        <w:jc w:val="center"/>
        <w:rPr>
          <w:rFonts w:cstheme="minorHAnsi"/>
          <w:b/>
          <w:bCs/>
          <w:i/>
          <w:iCs/>
          <w:sz w:val="44"/>
          <w:szCs w:val="44"/>
        </w:rPr>
      </w:pPr>
      <w:r>
        <w:rPr>
          <w:rFonts w:cstheme="minorHAnsi"/>
          <w:b/>
          <w:bCs/>
          <w:i/>
          <w:iCs/>
          <w:sz w:val="44"/>
          <w:szCs w:val="44"/>
        </w:rPr>
        <w:t>«</w:t>
      </w:r>
      <w:r w:rsidRPr="00CC4302">
        <w:rPr>
          <w:rFonts w:cstheme="minorHAnsi"/>
          <w:b/>
          <w:bCs/>
          <w:i/>
          <w:iCs/>
          <w:sz w:val="44"/>
          <w:szCs w:val="44"/>
        </w:rPr>
        <w:t>ΟΝΟΜΑΣΙΑ</w:t>
      </w:r>
      <w:r>
        <w:rPr>
          <w:rFonts w:cstheme="minorHAnsi"/>
          <w:b/>
          <w:bCs/>
          <w:i/>
          <w:iCs/>
          <w:sz w:val="44"/>
          <w:szCs w:val="44"/>
        </w:rPr>
        <w:t>»</w:t>
      </w:r>
    </w:p>
    <w:p w14:paraId="76AC70DA" w14:textId="77777777" w:rsidR="00C114C6" w:rsidRDefault="00C114C6" w:rsidP="00C114C6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0724D9C" w14:textId="77777777" w:rsidR="006F3614" w:rsidRPr="008C5767" w:rsidRDefault="006F3614" w:rsidP="006F3614">
      <w:pPr>
        <w:spacing w:after="0" w:line="240" w:lineRule="auto"/>
        <w:jc w:val="center"/>
        <w:rPr>
          <w:rFonts w:cstheme="minorHAnsi"/>
          <w:b/>
          <w:bCs/>
          <w:sz w:val="48"/>
          <w:szCs w:val="48"/>
        </w:rPr>
      </w:pPr>
    </w:p>
    <w:p w14:paraId="4C184199" w14:textId="77777777" w:rsidR="006F3614" w:rsidRDefault="006F3614" w:rsidP="006F361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99961F2" w14:textId="77777777" w:rsidR="006F3614" w:rsidRPr="0046687F" w:rsidRDefault="006F3614" w:rsidP="006F361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C4F792C" w14:textId="77777777" w:rsidR="00C114C6" w:rsidRDefault="006F3614" w:rsidP="006F3614">
      <w:pPr>
        <w:pStyle w:val="Default"/>
        <w:jc w:val="center"/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 xml:space="preserve">Μ6.3. </w:t>
      </w:r>
    </w:p>
    <w:p w14:paraId="3FE87B47" w14:textId="77777777" w:rsidR="00C114C6" w:rsidRDefault="006F3614" w:rsidP="006F3614">
      <w:pPr>
        <w:pStyle w:val="Default"/>
        <w:jc w:val="center"/>
        <w:rPr>
          <w:rFonts w:cstheme="minorHAnsi"/>
          <w:sz w:val="48"/>
          <w:szCs w:val="48"/>
        </w:rPr>
      </w:pPr>
      <w:r w:rsidRPr="006F3614">
        <w:rPr>
          <w:rFonts w:cstheme="minorHAnsi"/>
          <w:sz w:val="48"/>
          <w:szCs w:val="48"/>
        </w:rPr>
        <w:t xml:space="preserve">Μελέτη </w:t>
      </w:r>
      <w:r w:rsidR="00C114C6">
        <w:rPr>
          <w:rFonts w:cstheme="minorHAnsi"/>
          <w:sz w:val="48"/>
          <w:szCs w:val="48"/>
        </w:rPr>
        <w:t>Β</w:t>
      </w:r>
      <w:r w:rsidRPr="006F3614">
        <w:rPr>
          <w:rFonts w:cstheme="minorHAnsi"/>
          <w:sz w:val="48"/>
          <w:szCs w:val="48"/>
        </w:rPr>
        <w:t xml:space="preserve">ιωσιμότητας </w:t>
      </w:r>
    </w:p>
    <w:p w14:paraId="54CE3B04" w14:textId="77777777" w:rsidR="006F3614" w:rsidRDefault="006F3614" w:rsidP="006F3614">
      <w:pPr>
        <w:pStyle w:val="Default"/>
        <w:jc w:val="center"/>
        <w:rPr>
          <w:sz w:val="22"/>
          <w:szCs w:val="22"/>
        </w:rPr>
      </w:pPr>
      <w:r w:rsidRPr="006F3614">
        <w:rPr>
          <w:rFonts w:cstheme="minorHAnsi"/>
          <w:sz w:val="48"/>
          <w:szCs w:val="48"/>
        </w:rPr>
        <w:t xml:space="preserve">για τη </w:t>
      </w:r>
      <w:r w:rsidR="00C114C6">
        <w:rPr>
          <w:rFonts w:cstheme="minorHAnsi"/>
          <w:sz w:val="48"/>
          <w:szCs w:val="48"/>
        </w:rPr>
        <w:t>Λ</w:t>
      </w:r>
      <w:r w:rsidRPr="006F3614">
        <w:rPr>
          <w:rFonts w:cstheme="minorHAnsi"/>
          <w:sz w:val="48"/>
          <w:szCs w:val="48"/>
        </w:rPr>
        <w:t>ειτουργία του ΠΜΣ</w:t>
      </w:r>
      <w:r>
        <w:rPr>
          <w:sz w:val="22"/>
          <w:szCs w:val="22"/>
        </w:rPr>
        <w:t xml:space="preserve"> </w:t>
      </w:r>
    </w:p>
    <w:p w14:paraId="06BAFBB2" w14:textId="77777777" w:rsidR="006F3614" w:rsidRPr="008C5767" w:rsidRDefault="006F3614" w:rsidP="006F3614">
      <w:pPr>
        <w:spacing w:after="0" w:line="240" w:lineRule="auto"/>
        <w:jc w:val="center"/>
        <w:rPr>
          <w:rFonts w:cstheme="minorHAnsi"/>
          <w:sz w:val="48"/>
          <w:szCs w:val="48"/>
        </w:rPr>
      </w:pPr>
    </w:p>
    <w:p w14:paraId="6BD4D1B1" w14:textId="77777777" w:rsidR="006F3614" w:rsidRDefault="006F3614" w:rsidP="006F361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E7D73CD" w14:textId="77777777" w:rsidR="006F3614" w:rsidRDefault="006F3614" w:rsidP="006F361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DD06D19" w14:textId="77777777" w:rsidR="006F3614" w:rsidRDefault="006F3614" w:rsidP="006F361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FF60198" w14:textId="77777777" w:rsidR="006F3614" w:rsidRDefault="006F3614" w:rsidP="006F361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BA7EFD2" w14:textId="77777777" w:rsidR="006F3614" w:rsidRDefault="006F3614" w:rsidP="006F361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4A82FB2" w14:textId="77777777" w:rsidR="006F3614" w:rsidRPr="0046687F" w:rsidRDefault="006F3614" w:rsidP="006F361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33A826C" w14:textId="77777777" w:rsidR="006F3614" w:rsidRPr="0046687F" w:rsidRDefault="006F3614" w:rsidP="006F361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6AA635E" w14:textId="77777777" w:rsidR="006F3614" w:rsidRPr="0046687F" w:rsidRDefault="006F3614" w:rsidP="006F361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1B2E9D5" w14:textId="77777777" w:rsidR="006F3614" w:rsidRPr="0046687F" w:rsidRDefault="006F3614" w:rsidP="006F361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7C184AB" w14:textId="1DCCE851" w:rsidR="00BA08AA" w:rsidRDefault="006F3614" w:rsidP="006F3614">
      <w:pPr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ΗΗ /</w:t>
      </w:r>
      <w:r w:rsidR="007728A7">
        <w:rPr>
          <w:rFonts w:cstheme="minorHAnsi"/>
          <w:sz w:val="32"/>
          <w:szCs w:val="32"/>
        </w:rPr>
        <w:t>Δεκέμβριος</w:t>
      </w:r>
      <w:r>
        <w:rPr>
          <w:rFonts w:cstheme="minorHAnsi"/>
          <w:sz w:val="32"/>
          <w:szCs w:val="32"/>
        </w:rPr>
        <w:t>/</w:t>
      </w:r>
      <w:r w:rsidRPr="008C5767">
        <w:rPr>
          <w:rFonts w:cstheme="minorHAnsi"/>
          <w:sz w:val="32"/>
          <w:szCs w:val="32"/>
        </w:rPr>
        <w:t xml:space="preserve"> 202</w:t>
      </w:r>
      <w:r>
        <w:rPr>
          <w:rFonts w:cstheme="minorHAnsi"/>
          <w:sz w:val="32"/>
          <w:szCs w:val="32"/>
        </w:rPr>
        <w:t>3</w:t>
      </w:r>
    </w:p>
    <w:p w14:paraId="460B6A5D" w14:textId="50337A1A" w:rsidR="00423C23" w:rsidRPr="009D11CA" w:rsidRDefault="00774207" w:rsidP="00423C23">
      <w:pPr>
        <w:shd w:val="clear" w:color="auto" w:fill="B4C6E7" w:themeFill="accent1" w:themeFillTint="66"/>
        <w:spacing w:line="360" w:lineRule="auto"/>
        <w:ind w:left="-567"/>
        <w:jc w:val="both"/>
        <w:rPr>
          <w:rFonts w:cstheme="minorHAnsi"/>
          <w:bCs/>
          <w:i/>
          <w:iCs/>
          <w:color w:val="FF0000"/>
          <w:sz w:val="20"/>
          <w:szCs w:val="20"/>
        </w:rPr>
      </w:pPr>
      <w:r w:rsidRPr="009D11CA">
        <w:rPr>
          <w:rFonts w:cstheme="minorHAnsi"/>
          <w:bCs/>
          <w:i/>
          <w:iCs/>
          <w:color w:val="FF0000"/>
          <w:sz w:val="20"/>
          <w:szCs w:val="20"/>
        </w:rPr>
        <w:lastRenderedPageBreak/>
        <w:t xml:space="preserve">Παρακαλούμε να επισυνάψετε </w:t>
      </w:r>
      <w:r w:rsidR="00423C23" w:rsidRPr="009D11CA">
        <w:rPr>
          <w:rFonts w:cstheme="minorHAnsi"/>
          <w:bCs/>
          <w:i/>
          <w:iCs/>
          <w:color w:val="FF0000"/>
          <w:sz w:val="20"/>
          <w:szCs w:val="20"/>
        </w:rPr>
        <w:t>τ</w:t>
      </w:r>
      <w:r w:rsidRPr="009D11CA">
        <w:rPr>
          <w:rFonts w:cstheme="minorHAnsi"/>
          <w:bCs/>
          <w:i/>
          <w:iCs/>
          <w:color w:val="FF0000"/>
          <w:sz w:val="20"/>
          <w:szCs w:val="20"/>
        </w:rPr>
        <w:t xml:space="preserve">ην </w:t>
      </w:r>
      <w:r w:rsidR="0012333C" w:rsidRPr="009D11CA">
        <w:rPr>
          <w:rFonts w:cstheme="minorHAnsi"/>
          <w:bCs/>
          <w:i/>
          <w:iCs/>
          <w:color w:val="FF0000"/>
          <w:sz w:val="20"/>
          <w:szCs w:val="20"/>
          <w:u w:val="single"/>
        </w:rPr>
        <w:t>επικαιροποιημένη</w:t>
      </w:r>
      <w:r w:rsidR="0012333C" w:rsidRPr="009D11CA">
        <w:rPr>
          <w:rFonts w:cstheme="minorHAnsi"/>
          <w:bCs/>
          <w:i/>
          <w:iCs/>
          <w:color w:val="FF0000"/>
          <w:sz w:val="20"/>
          <w:szCs w:val="20"/>
        </w:rPr>
        <w:t xml:space="preserve"> </w:t>
      </w:r>
      <w:r w:rsidR="00423C23" w:rsidRPr="009D11CA">
        <w:rPr>
          <w:rFonts w:cstheme="minorHAnsi"/>
          <w:bCs/>
          <w:i/>
          <w:iCs/>
          <w:color w:val="FF0000"/>
          <w:sz w:val="20"/>
          <w:szCs w:val="20"/>
        </w:rPr>
        <w:t xml:space="preserve">«Έκθεση Βιωσιμότητας και τεκμηρίωσης ύπαρξης βασικής υποδομής και αναγκαίου εξοπλισμού», </w:t>
      </w:r>
      <w:r w:rsidR="00B959F9">
        <w:rPr>
          <w:rFonts w:cstheme="minorHAnsi"/>
          <w:bCs/>
          <w:i/>
          <w:iCs/>
          <w:color w:val="FF0000"/>
          <w:sz w:val="20"/>
          <w:szCs w:val="20"/>
        </w:rPr>
        <w:t>την</w:t>
      </w:r>
      <w:r w:rsidR="00B916CC" w:rsidRPr="00B916CC">
        <w:rPr>
          <w:rFonts w:cstheme="minorHAnsi"/>
          <w:bCs/>
          <w:i/>
          <w:iCs/>
          <w:color w:val="FF0000"/>
          <w:sz w:val="20"/>
          <w:szCs w:val="20"/>
        </w:rPr>
        <w:t xml:space="preserve"> </w:t>
      </w:r>
      <w:r w:rsidR="00B916CC">
        <w:rPr>
          <w:rFonts w:cstheme="minorHAnsi"/>
          <w:bCs/>
          <w:i/>
          <w:iCs/>
          <w:color w:val="FF0000"/>
          <w:sz w:val="20"/>
          <w:szCs w:val="20"/>
        </w:rPr>
        <w:t>«Μ</w:t>
      </w:r>
      <w:r w:rsidR="00B959F9">
        <w:rPr>
          <w:rFonts w:cstheme="minorHAnsi"/>
          <w:bCs/>
          <w:i/>
          <w:iCs/>
          <w:color w:val="FF0000"/>
          <w:sz w:val="20"/>
          <w:szCs w:val="20"/>
        </w:rPr>
        <w:t xml:space="preserve">ελέτη </w:t>
      </w:r>
      <w:r w:rsidR="00B916CC">
        <w:rPr>
          <w:rFonts w:cstheme="minorHAnsi"/>
          <w:bCs/>
          <w:i/>
          <w:iCs/>
          <w:color w:val="FF0000"/>
          <w:sz w:val="20"/>
          <w:szCs w:val="20"/>
        </w:rPr>
        <w:t>Σ</w:t>
      </w:r>
      <w:r w:rsidR="00B959F9">
        <w:rPr>
          <w:rFonts w:cstheme="minorHAnsi"/>
          <w:bCs/>
          <w:i/>
          <w:iCs/>
          <w:color w:val="FF0000"/>
          <w:sz w:val="20"/>
          <w:szCs w:val="20"/>
        </w:rPr>
        <w:t>κοπιμότητας</w:t>
      </w:r>
      <w:r w:rsidR="00B916CC">
        <w:rPr>
          <w:rFonts w:cstheme="minorHAnsi"/>
          <w:bCs/>
          <w:i/>
          <w:iCs/>
          <w:color w:val="FF0000"/>
          <w:sz w:val="20"/>
          <w:szCs w:val="20"/>
        </w:rPr>
        <w:t>»</w:t>
      </w:r>
      <w:r w:rsidR="00B959F9">
        <w:rPr>
          <w:rFonts w:cstheme="minorHAnsi"/>
          <w:bCs/>
          <w:i/>
          <w:iCs/>
          <w:color w:val="FF0000"/>
          <w:sz w:val="20"/>
          <w:szCs w:val="20"/>
        </w:rPr>
        <w:t xml:space="preserve"> και τον </w:t>
      </w:r>
      <w:r w:rsidR="00B916CC">
        <w:rPr>
          <w:rFonts w:cstheme="minorHAnsi"/>
          <w:bCs/>
          <w:i/>
          <w:iCs/>
          <w:color w:val="FF0000"/>
          <w:sz w:val="20"/>
          <w:szCs w:val="20"/>
        </w:rPr>
        <w:t>«Π</w:t>
      </w:r>
      <w:r w:rsidR="00B959F9">
        <w:rPr>
          <w:rFonts w:cstheme="minorHAnsi"/>
          <w:bCs/>
          <w:i/>
          <w:iCs/>
          <w:color w:val="FF0000"/>
          <w:sz w:val="20"/>
          <w:szCs w:val="20"/>
        </w:rPr>
        <w:t>ροϋπολογισμό</w:t>
      </w:r>
      <w:r w:rsidR="00B916CC">
        <w:rPr>
          <w:rFonts w:cstheme="minorHAnsi"/>
          <w:bCs/>
          <w:i/>
          <w:iCs/>
          <w:color w:val="FF0000"/>
          <w:sz w:val="20"/>
          <w:szCs w:val="20"/>
        </w:rPr>
        <w:t>»</w:t>
      </w:r>
      <w:r w:rsidR="00995D11">
        <w:rPr>
          <w:rFonts w:cstheme="minorHAnsi"/>
          <w:bCs/>
          <w:i/>
          <w:iCs/>
          <w:color w:val="FF0000"/>
          <w:sz w:val="20"/>
          <w:szCs w:val="20"/>
        </w:rPr>
        <w:t xml:space="preserve"> όπως</w:t>
      </w:r>
      <w:r w:rsidR="00423C23" w:rsidRPr="009D11CA">
        <w:rPr>
          <w:rFonts w:cstheme="minorHAnsi"/>
          <w:bCs/>
          <w:i/>
          <w:iCs/>
          <w:color w:val="FF0000"/>
          <w:sz w:val="20"/>
          <w:szCs w:val="20"/>
        </w:rPr>
        <w:t xml:space="preserve"> </w:t>
      </w:r>
      <w:r w:rsidRPr="009D11CA">
        <w:rPr>
          <w:rFonts w:cstheme="minorHAnsi"/>
          <w:bCs/>
          <w:i/>
          <w:iCs/>
          <w:color w:val="FF0000"/>
          <w:sz w:val="20"/>
          <w:szCs w:val="20"/>
        </w:rPr>
        <w:t>έχ</w:t>
      </w:r>
      <w:r w:rsidR="00B959F9">
        <w:rPr>
          <w:rFonts w:cstheme="minorHAnsi"/>
          <w:bCs/>
          <w:i/>
          <w:iCs/>
          <w:color w:val="FF0000"/>
          <w:sz w:val="20"/>
          <w:szCs w:val="20"/>
        </w:rPr>
        <w:t xml:space="preserve">ουν οριστικοποιηθεί </w:t>
      </w:r>
      <w:r w:rsidRPr="009D11CA">
        <w:rPr>
          <w:rFonts w:cstheme="minorHAnsi"/>
          <w:bCs/>
          <w:i/>
          <w:iCs/>
          <w:color w:val="FF0000"/>
          <w:sz w:val="20"/>
          <w:szCs w:val="20"/>
        </w:rPr>
        <w:t>από τ</w:t>
      </w:r>
      <w:r w:rsidR="00423C23" w:rsidRPr="009D11CA">
        <w:rPr>
          <w:rFonts w:cstheme="minorHAnsi"/>
          <w:bCs/>
          <w:i/>
          <w:iCs/>
          <w:color w:val="FF0000"/>
          <w:sz w:val="20"/>
          <w:szCs w:val="20"/>
        </w:rPr>
        <w:t xml:space="preserve">ην Επιτροπή Μεταπτυχιακών Σπουδών (Υ.Υ.Μ.Σ.) ΑΠΘ. </w:t>
      </w:r>
    </w:p>
    <w:p w14:paraId="3EFC4E3F" w14:textId="5A2EEA94" w:rsidR="00093FF5" w:rsidRDefault="00093FF5" w:rsidP="00093FF5">
      <w:pPr>
        <w:shd w:val="clear" w:color="auto" w:fill="B4C6E7" w:themeFill="accent1" w:themeFillTint="66"/>
        <w:spacing w:line="360" w:lineRule="auto"/>
        <w:ind w:left="-567"/>
        <w:jc w:val="both"/>
        <w:rPr>
          <w:rFonts w:eastAsia="Calibri" w:cstheme="minorHAnsi"/>
          <w:i/>
          <w:iCs/>
          <w:kern w:val="2"/>
          <w:sz w:val="20"/>
          <w:szCs w:val="20"/>
          <w:lang w:bidi="he-IL"/>
          <w14:ligatures w14:val="standardContextual"/>
        </w:rPr>
      </w:pPr>
      <w:r w:rsidRPr="00C229F0">
        <w:rPr>
          <w:rFonts w:eastAsia="Calibri" w:cstheme="minorHAnsi"/>
          <w:i/>
          <w:iCs/>
          <w:kern w:val="2"/>
          <w:sz w:val="20"/>
          <w:szCs w:val="20"/>
          <w:lang w:bidi="he-IL"/>
          <w14:ligatures w14:val="standardContextual"/>
        </w:rPr>
        <w:t xml:space="preserve">Για περισσότερες πληροφορίες, παρακαλείσθε να επικοινωνείτε με την </w:t>
      </w:r>
      <w:r w:rsidRPr="00C229F0">
        <w:rPr>
          <w:rFonts w:eastAsia="Calibri" w:cstheme="minorHAnsi"/>
          <w:b/>
          <w:bCs/>
          <w:i/>
          <w:iCs/>
          <w:kern w:val="2"/>
          <w:sz w:val="20"/>
          <w:szCs w:val="20"/>
          <w:lang w:bidi="he-IL"/>
          <w14:ligatures w14:val="standardContextual"/>
        </w:rPr>
        <w:t>Υπηρεσία Υποστήριξης Μεταπτυχιακών Σπουδών</w:t>
      </w:r>
      <w:r>
        <w:rPr>
          <w:rFonts w:eastAsia="Calibri" w:cstheme="minorHAnsi"/>
          <w:b/>
          <w:bCs/>
          <w:i/>
          <w:iCs/>
          <w:kern w:val="2"/>
          <w:sz w:val="20"/>
          <w:szCs w:val="20"/>
          <w:lang w:bidi="he-IL"/>
          <w14:ligatures w14:val="standardContextual"/>
        </w:rPr>
        <w:t xml:space="preserve"> </w:t>
      </w:r>
      <w:r w:rsidRPr="00E04AA5">
        <w:rPr>
          <w:rFonts w:eastAsia="Calibri" w:cstheme="minorHAnsi"/>
          <w:i/>
          <w:iCs/>
          <w:kern w:val="2"/>
          <w:sz w:val="20"/>
          <w:szCs w:val="20"/>
          <w:lang w:bidi="he-IL"/>
          <w14:ligatures w14:val="standardContextual"/>
        </w:rPr>
        <w:t>(</w:t>
      </w:r>
      <w:r w:rsidRPr="00E04AA5">
        <w:rPr>
          <w:rFonts w:eastAsia="Calibri" w:cstheme="minorHAnsi"/>
          <w:i/>
          <w:iCs/>
          <w:kern w:val="2"/>
          <w:sz w:val="20"/>
          <w:szCs w:val="20"/>
          <w:lang w:val="en-US" w:bidi="he-IL"/>
          <w14:ligatures w14:val="standardContextual"/>
        </w:rPr>
        <w:t>e</w:t>
      </w:r>
      <w:r w:rsidRPr="00E04AA5">
        <w:rPr>
          <w:rFonts w:eastAsia="Calibri" w:cstheme="minorHAnsi"/>
          <w:i/>
          <w:iCs/>
          <w:kern w:val="2"/>
          <w:sz w:val="20"/>
          <w:szCs w:val="20"/>
          <w:lang w:bidi="he-IL"/>
          <w14:ligatures w14:val="standardContextual"/>
        </w:rPr>
        <w:t>-</w:t>
      </w:r>
      <w:r w:rsidRPr="00E04AA5">
        <w:rPr>
          <w:rFonts w:eastAsia="Calibri" w:cstheme="minorHAnsi"/>
          <w:i/>
          <w:iCs/>
          <w:kern w:val="2"/>
          <w:sz w:val="20"/>
          <w:szCs w:val="20"/>
          <w:lang w:val="en-US" w:bidi="he-IL"/>
          <w14:ligatures w14:val="standardContextual"/>
        </w:rPr>
        <w:t>mail</w:t>
      </w:r>
      <w:r w:rsidRPr="00E04AA5">
        <w:rPr>
          <w:rFonts w:eastAsia="Calibri" w:cstheme="minorHAnsi"/>
          <w:i/>
          <w:iCs/>
          <w:kern w:val="2"/>
          <w:sz w:val="20"/>
          <w:szCs w:val="20"/>
          <w:lang w:bidi="he-IL"/>
          <w14:ligatures w14:val="standardContextual"/>
        </w:rPr>
        <w:t xml:space="preserve">: </w:t>
      </w:r>
      <w:hyperlink r:id="rId8" w:history="1">
        <w:r w:rsidR="0012333C" w:rsidRPr="00C40282">
          <w:rPr>
            <w:rStyle w:val="-"/>
            <w:rFonts w:eastAsia="Calibri" w:cstheme="minorHAnsi"/>
            <w:i/>
            <w:iCs/>
            <w:kern w:val="2"/>
            <w:sz w:val="20"/>
            <w:szCs w:val="20"/>
            <w:lang w:val="en-US" w:bidi="he-IL"/>
            <w14:ligatures w14:val="standardContextual"/>
          </w:rPr>
          <w:t>pss</w:t>
        </w:r>
        <w:r w:rsidR="0012333C" w:rsidRPr="00C40282">
          <w:rPr>
            <w:rStyle w:val="-"/>
            <w:rFonts w:eastAsia="Calibri" w:cstheme="minorHAnsi"/>
            <w:i/>
            <w:iCs/>
            <w:kern w:val="2"/>
            <w:sz w:val="20"/>
            <w:szCs w:val="20"/>
            <w:lang w:bidi="he-IL"/>
            <w14:ligatures w14:val="standardContextual"/>
          </w:rPr>
          <w:t>@</w:t>
        </w:r>
        <w:r w:rsidR="0012333C" w:rsidRPr="00C40282">
          <w:rPr>
            <w:rStyle w:val="-"/>
            <w:rFonts w:eastAsia="Calibri" w:cstheme="minorHAnsi"/>
            <w:i/>
            <w:iCs/>
            <w:kern w:val="2"/>
            <w:sz w:val="20"/>
            <w:szCs w:val="20"/>
            <w:lang w:val="en-US" w:bidi="he-IL"/>
            <w14:ligatures w14:val="standardContextual"/>
          </w:rPr>
          <w:t>auth</w:t>
        </w:r>
        <w:r w:rsidR="0012333C" w:rsidRPr="00C40282">
          <w:rPr>
            <w:rStyle w:val="-"/>
            <w:rFonts w:eastAsia="Calibri" w:cstheme="minorHAnsi"/>
            <w:i/>
            <w:iCs/>
            <w:kern w:val="2"/>
            <w:sz w:val="20"/>
            <w:szCs w:val="20"/>
            <w:lang w:bidi="he-IL"/>
            <w14:ligatures w14:val="standardContextual"/>
          </w:rPr>
          <w:t>.</w:t>
        </w:r>
        <w:r w:rsidR="0012333C" w:rsidRPr="00C40282">
          <w:rPr>
            <w:rStyle w:val="-"/>
            <w:rFonts w:eastAsia="Calibri" w:cstheme="minorHAnsi"/>
            <w:i/>
            <w:iCs/>
            <w:kern w:val="2"/>
            <w:sz w:val="20"/>
            <w:szCs w:val="20"/>
            <w:lang w:val="en-US" w:bidi="he-IL"/>
            <w14:ligatures w14:val="standardContextual"/>
          </w:rPr>
          <w:t>gr</w:t>
        </w:r>
      </w:hyperlink>
      <w:r w:rsidRPr="00E04AA5">
        <w:rPr>
          <w:rFonts w:eastAsia="Calibri" w:cstheme="minorHAnsi"/>
          <w:i/>
          <w:iCs/>
          <w:kern w:val="2"/>
          <w:sz w:val="20"/>
          <w:szCs w:val="20"/>
          <w:lang w:bidi="he-IL"/>
          <w14:ligatures w14:val="standardContextual"/>
        </w:rPr>
        <w:t>)</w:t>
      </w:r>
      <w:r w:rsidRPr="00C229F0">
        <w:rPr>
          <w:rFonts w:eastAsia="Calibri" w:cstheme="minorHAnsi"/>
          <w:i/>
          <w:iCs/>
          <w:kern w:val="2"/>
          <w:sz w:val="20"/>
          <w:szCs w:val="20"/>
          <w:lang w:bidi="he-IL"/>
          <w14:ligatures w14:val="standardContextual"/>
        </w:rPr>
        <w:t>.</w:t>
      </w:r>
    </w:p>
    <w:p w14:paraId="718168FD" w14:textId="30A06A23" w:rsidR="00FF5846" w:rsidRPr="009540D1" w:rsidRDefault="00FF5846" w:rsidP="009540D1">
      <w:pPr>
        <w:shd w:val="clear" w:color="auto" w:fill="D9D9D9" w:themeFill="background1" w:themeFillShade="D9"/>
        <w:spacing w:after="0" w:line="360" w:lineRule="auto"/>
        <w:ind w:left="-540"/>
        <w:jc w:val="both"/>
        <w:rPr>
          <w:rFonts w:cstheme="minorHAnsi"/>
          <w:bCs/>
          <w:i/>
          <w:iCs/>
          <w:color w:val="FF0000"/>
          <w:sz w:val="20"/>
          <w:szCs w:val="20"/>
        </w:rPr>
      </w:pPr>
      <w:r>
        <w:rPr>
          <w:rFonts w:cstheme="minorHAnsi"/>
          <w:bCs/>
          <w:i/>
          <w:iCs/>
          <w:sz w:val="20"/>
          <w:szCs w:val="20"/>
        </w:rPr>
        <w:t xml:space="preserve">Εάν δεν έχει ολοκληρωθεί η επικαιροποίησή της, μπορείτε </w:t>
      </w:r>
      <w:r w:rsidRPr="009540D1">
        <w:rPr>
          <w:rFonts w:cstheme="minorHAnsi"/>
          <w:bCs/>
          <w:i/>
          <w:iCs/>
          <w:color w:val="FF0000"/>
          <w:sz w:val="20"/>
          <w:szCs w:val="20"/>
        </w:rPr>
        <w:t>να επισυνάψετε την υφιστάμενη.</w:t>
      </w:r>
    </w:p>
    <w:p w14:paraId="0CA5B197" w14:textId="512F7A21" w:rsidR="00FF5846" w:rsidRPr="009540D1" w:rsidRDefault="00FF5846" w:rsidP="009540D1">
      <w:pPr>
        <w:shd w:val="clear" w:color="auto" w:fill="D9D9D9" w:themeFill="background1" w:themeFillShade="D9"/>
        <w:spacing w:after="0" w:line="360" w:lineRule="auto"/>
        <w:ind w:left="-540"/>
        <w:jc w:val="both"/>
        <w:rPr>
          <w:rFonts w:cstheme="minorHAnsi"/>
          <w:bCs/>
          <w:i/>
          <w:iCs/>
          <w:color w:val="FF0000"/>
          <w:sz w:val="20"/>
          <w:szCs w:val="20"/>
        </w:rPr>
      </w:pPr>
      <w:r w:rsidRPr="009540D1">
        <w:rPr>
          <w:rFonts w:cstheme="minorHAnsi"/>
          <w:bCs/>
          <w:i/>
          <w:iCs/>
          <w:color w:val="FF0000"/>
          <w:sz w:val="20"/>
          <w:szCs w:val="20"/>
        </w:rPr>
        <w:t>Συνιστάται να προσθέσετε την ακόλουθη εισαγωγική πρόταση:</w:t>
      </w:r>
    </w:p>
    <w:p w14:paraId="4B9AB51D" w14:textId="7F56D4F1" w:rsidR="00FF5846" w:rsidRPr="009540D1" w:rsidRDefault="009540D1" w:rsidP="009540D1">
      <w:pPr>
        <w:spacing w:after="0" w:line="360" w:lineRule="auto"/>
        <w:ind w:left="-540"/>
        <w:jc w:val="both"/>
        <w:rPr>
          <w:color w:val="FF0000"/>
        </w:rPr>
      </w:pPr>
      <w:r w:rsidRPr="009540D1">
        <w:rPr>
          <w:color w:val="FF0000"/>
        </w:rPr>
        <w:t xml:space="preserve">“ </w:t>
      </w:r>
      <w:r w:rsidR="00FF5846" w:rsidRPr="0099641A">
        <w:rPr>
          <w:color w:val="FF0000"/>
        </w:rPr>
        <w:t xml:space="preserve">Η </w:t>
      </w:r>
      <w:r w:rsidR="00FF5846">
        <w:rPr>
          <w:color w:val="FF0000"/>
        </w:rPr>
        <w:t xml:space="preserve">επικαιροποίηση της Μελέτης Βιωσιμότητας </w:t>
      </w:r>
      <w:r w:rsidR="00FF5846" w:rsidRPr="0099641A">
        <w:rPr>
          <w:color w:val="FF0000"/>
        </w:rPr>
        <w:t>βρίσκεται σε εξέλιξη</w:t>
      </w:r>
      <w:r w:rsidR="00FF5846">
        <w:rPr>
          <w:color w:val="FF0000"/>
        </w:rPr>
        <w:t xml:space="preserve"> και </w:t>
      </w:r>
      <w:r w:rsidR="00FF5846" w:rsidRPr="0099641A">
        <w:rPr>
          <w:color w:val="FF0000"/>
        </w:rPr>
        <w:t>θα υποβληθ</w:t>
      </w:r>
      <w:r w:rsidR="00FF5846">
        <w:rPr>
          <w:color w:val="FF0000"/>
        </w:rPr>
        <w:t>εί</w:t>
      </w:r>
      <w:r w:rsidR="00FF5846" w:rsidRPr="0099641A">
        <w:rPr>
          <w:color w:val="FF0000"/>
        </w:rPr>
        <w:t xml:space="preserve"> στην ΕΘΑΑΕ όταν </w:t>
      </w:r>
      <w:r w:rsidR="00FF5846">
        <w:rPr>
          <w:color w:val="FF0000"/>
        </w:rPr>
        <w:t>ολοκληρωθεί</w:t>
      </w:r>
      <w:r w:rsidRPr="009540D1">
        <w:rPr>
          <w:color w:val="FF0000"/>
        </w:rPr>
        <w:t xml:space="preserve">.” </w:t>
      </w:r>
    </w:p>
    <w:p w14:paraId="7052A645" w14:textId="77777777" w:rsidR="00C87369" w:rsidRDefault="00C87369" w:rsidP="009540D1">
      <w:pPr>
        <w:spacing w:after="0" w:line="360" w:lineRule="auto"/>
        <w:jc w:val="both"/>
      </w:pPr>
    </w:p>
    <w:sectPr w:rsidR="00C87369" w:rsidSect="00093FF5">
      <w:footerReference w:type="default" r:id="rId9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F62FB" w14:textId="77777777" w:rsidR="00F138CE" w:rsidRDefault="00F138CE" w:rsidP="00093FF5">
      <w:pPr>
        <w:spacing w:after="0" w:line="240" w:lineRule="auto"/>
      </w:pPr>
      <w:r>
        <w:separator/>
      </w:r>
    </w:p>
  </w:endnote>
  <w:endnote w:type="continuationSeparator" w:id="0">
    <w:p w14:paraId="739A7F2D" w14:textId="77777777" w:rsidR="00F138CE" w:rsidRDefault="00F138CE" w:rsidP="00093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67701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FF8D73" w14:textId="77777777" w:rsidR="00093FF5" w:rsidRDefault="00093FF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E23C42" w14:textId="77777777" w:rsidR="00093FF5" w:rsidRDefault="00093F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AF099" w14:textId="77777777" w:rsidR="00F138CE" w:rsidRDefault="00F138CE" w:rsidP="00093FF5">
      <w:pPr>
        <w:spacing w:after="0" w:line="240" w:lineRule="auto"/>
      </w:pPr>
      <w:r>
        <w:separator/>
      </w:r>
    </w:p>
  </w:footnote>
  <w:footnote w:type="continuationSeparator" w:id="0">
    <w:p w14:paraId="1E02860D" w14:textId="77777777" w:rsidR="00F138CE" w:rsidRDefault="00F138CE" w:rsidP="00093F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963722"/>
    <w:multiLevelType w:val="hybridMultilevel"/>
    <w:tmpl w:val="F6C46F2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365852"/>
    <w:multiLevelType w:val="hybridMultilevel"/>
    <w:tmpl w:val="21F6345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303302">
    <w:abstractNumId w:val="1"/>
  </w:num>
  <w:num w:numId="2" w16cid:durableId="609698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5EE"/>
    <w:rsid w:val="00093FF5"/>
    <w:rsid w:val="000A08A0"/>
    <w:rsid w:val="0012333C"/>
    <w:rsid w:val="002555EE"/>
    <w:rsid w:val="00293C11"/>
    <w:rsid w:val="002C08ED"/>
    <w:rsid w:val="00316BC3"/>
    <w:rsid w:val="003A5165"/>
    <w:rsid w:val="00415AD3"/>
    <w:rsid w:val="00423C23"/>
    <w:rsid w:val="0050592A"/>
    <w:rsid w:val="005A40FF"/>
    <w:rsid w:val="006F3614"/>
    <w:rsid w:val="007728A7"/>
    <w:rsid w:val="00774207"/>
    <w:rsid w:val="008A6E22"/>
    <w:rsid w:val="008F41FB"/>
    <w:rsid w:val="009540D1"/>
    <w:rsid w:val="00995D11"/>
    <w:rsid w:val="009D11CA"/>
    <w:rsid w:val="009E5ED8"/>
    <w:rsid w:val="00B24851"/>
    <w:rsid w:val="00B402B9"/>
    <w:rsid w:val="00B916CC"/>
    <w:rsid w:val="00B959F9"/>
    <w:rsid w:val="00BA08AA"/>
    <w:rsid w:val="00C02B87"/>
    <w:rsid w:val="00C114C6"/>
    <w:rsid w:val="00C87369"/>
    <w:rsid w:val="00D31B16"/>
    <w:rsid w:val="00F138CE"/>
    <w:rsid w:val="00F6630F"/>
    <w:rsid w:val="00FC1FFC"/>
    <w:rsid w:val="00FF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9F249"/>
  <w15:chartTrackingRefBased/>
  <w15:docId w15:val="{D65DBA10-54BA-4A47-97E0-3955384E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614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36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a3">
    <w:name w:val="Placeholder Text"/>
    <w:basedOn w:val="a0"/>
    <w:uiPriority w:val="99"/>
    <w:semiHidden/>
    <w:rsid w:val="00C114C6"/>
    <w:rPr>
      <w:color w:val="666666"/>
    </w:rPr>
  </w:style>
  <w:style w:type="paragraph" w:styleId="a4">
    <w:name w:val="header"/>
    <w:basedOn w:val="a"/>
    <w:link w:val="Char"/>
    <w:uiPriority w:val="99"/>
    <w:unhideWhenUsed/>
    <w:rsid w:val="00093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93FF5"/>
    <w:rPr>
      <w:kern w:val="0"/>
      <w14:ligatures w14:val="none"/>
    </w:rPr>
  </w:style>
  <w:style w:type="paragraph" w:styleId="a5">
    <w:name w:val="footer"/>
    <w:basedOn w:val="a"/>
    <w:link w:val="Char0"/>
    <w:uiPriority w:val="99"/>
    <w:unhideWhenUsed/>
    <w:rsid w:val="00093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093FF5"/>
    <w:rPr>
      <w:kern w:val="0"/>
      <w14:ligatures w14:val="none"/>
    </w:rPr>
  </w:style>
  <w:style w:type="table" w:styleId="a6">
    <w:name w:val="Table Grid"/>
    <w:basedOn w:val="a1"/>
    <w:uiPriority w:val="59"/>
    <w:rsid w:val="00C8736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87369"/>
    <w:pPr>
      <w:spacing w:after="200" w:line="276" w:lineRule="auto"/>
      <w:ind w:left="720"/>
      <w:contextualSpacing/>
    </w:pPr>
  </w:style>
  <w:style w:type="character" w:styleId="-">
    <w:name w:val="Hyperlink"/>
    <w:basedOn w:val="a0"/>
    <w:uiPriority w:val="99"/>
    <w:rsid w:val="00C87369"/>
    <w:rPr>
      <w:rFonts w:cs="Times New Roman"/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1233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s@auth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FCA3F79F7046ACB00C341519C09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3ACBF-B3E9-4B78-839C-31A3CE11B82B}"/>
      </w:docPartPr>
      <w:docPartBody>
        <w:p w:rsidR="00165209" w:rsidRDefault="00165209" w:rsidP="00165209">
          <w:pPr>
            <w:pStyle w:val="B8FCA3F79F7046ACB00C341519C09238"/>
          </w:pPr>
          <w:r w:rsidRPr="00E060B2">
            <w:rPr>
              <w:rStyle w:val="a3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209"/>
    <w:rsid w:val="00165209"/>
    <w:rsid w:val="002E00A0"/>
    <w:rsid w:val="00422F4E"/>
    <w:rsid w:val="00533CFA"/>
    <w:rsid w:val="009A5C5D"/>
    <w:rsid w:val="009E5ED8"/>
    <w:rsid w:val="00C20C6F"/>
    <w:rsid w:val="00C30868"/>
    <w:rsid w:val="00EF4B16"/>
    <w:rsid w:val="00FE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l-GR" w:eastAsia="el-G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F4B16"/>
    <w:rPr>
      <w:color w:val="666666"/>
    </w:rPr>
  </w:style>
  <w:style w:type="paragraph" w:customStyle="1" w:styleId="B8FCA3F79F7046ACB00C341519C09238">
    <w:name w:val="B8FCA3F79F7046ACB00C341519C09238"/>
    <w:rsid w:val="001652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Polyxeni Poutiou</dc:creator>
  <cp:keywords/>
  <dc:description/>
  <cp:lastModifiedBy>Polyxeni Poutiou</cp:lastModifiedBy>
  <cp:revision>8</cp:revision>
  <dcterms:created xsi:type="dcterms:W3CDTF">2023-12-19T07:41:00Z</dcterms:created>
  <dcterms:modified xsi:type="dcterms:W3CDTF">2025-02-12T11:12:00Z</dcterms:modified>
</cp:coreProperties>
</file>